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EB3F" w14:textId="77777777" w:rsidR="002C5080" w:rsidRDefault="00312277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ZATVOR U </w:t>
      </w:r>
      <w:r w:rsidR="00EB7044">
        <w:rPr>
          <w:rFonts w:ascii="Times New Roman" w:hAnsi="Times New Roman" w:cs="Times New Roman"/>
          <w:sz w:val="24"/>
          <w:szCs w:val="24"/>
        </w:rPr>
        <w:t>PULI - POLA</w:t>
      </w:r>
    </w:p>
    <w:p w14:paraId="1CD6A8AE" w14:textId="77777777" w:rsidR="00312277" w:rsidRDefault="00461895" w:rsidP="00B74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32</w:t>
      </w:r>
      <w:r w:rsidR="00EB7044">
        <w:rPr>
          <w:rFonts w:ascii="Times New Roman" w:hAnsi="Times New Roman" w:cs="Times New Roman"/>
          <w:sz w:val="24"/>
          <w:szCs w:val="24"/>
        </w:rPr>
        <w:t>77</w:t>
      </w:r>
    </w:p>
    <w:p w14:paraId="7211D80D" w14:textId="77777777"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A5772" w14:textId="77777777"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97979" w14:textId="77777777" w:rsidR="00312277" w:rsidRDefault="00312277" w:rsidP="00461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</w:t>
      </w:r>
      <w:r w:rsidR="00461895">
        <w:rPr>
          <w:rFonts w:ascii="Times New Roman" w:hAnsi="Times New Roman" w:cs="Times New Roman"/>
          <w:sz w:val="24"/>
          <w:szCs w:val="24"/>
        </w:rPr>
        <w:t xml:space="preserve"> POLUGODIŠNJEG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 xml:space="preserve">IZVRŠENJA </w:t>
      </w:r>
      <w:r>
        <w:rPr>
          <w:rFonts w:ascii="Times New Roman" w:hAnsi="Times New Roman" w:cs="Times New Roman"/>
          <w:sz w:val="24"/>
          <w:szCs w:val="24"/>
        </w:rPr>
        <w:t>FINANCIJSKOG PLANA</w:t>
      </w:r>
      <w:r w:rsidR="0046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461895">
        <w:rPr>
          <w:rFonts w:ascii="Times New Roman" w:hAnsi="Times New Roman" w:cs="Times New Roman"/>
          <w:sz w:val="24"/>
          <w:szCs w:val="24"/>
        </w:rPr>
        <w:t>01.01.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618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1895">
        <w:rPr>
          <w:rFonts w:ascii="Times New Roman" w:hAnsi="Times New Roman" w:cs="Times New Roman"/>
          <w:sz w:val="24"/>
          <w:szCs w:val="24"/>
        </w:rPr>
        <w:t>30.06.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6189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155CE41" w14:textId="77777777" w:rsidR="00312277" w:rsidRDefault="00312277" w:rsidP="00E86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66F67" w14:textId="77777777" w:rsidR="00312277" w:rsidRDefault="00312277" w:rsidP="00312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 xml:space="preserve">PRIHODI </w:t>
      </w:r>
    </w:p>
    <w:p w14:paraId="147C8974" w14:textId="77777777" w:rsidR="00184C2A" w:rsidRPr="004B7F6E" w:rsidRDefault="00184C2A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1E21D" w14:textId="149DFC01" w:rsidR="00312277" w:rsidRDefault="0046189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312277">
        <w:rPr>
          <w:rFonts w:ascii="Times New Roman" w:hAnsi="Times New Roman" w:cs="Times New Roman"/>
          <w:sz w:val="24"/>
          <w:szCs w:val="24"/>
        </w:rPr>
        <w:t xml:space="preserve">prihodi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11) </w:t>
      </w:r>
      <w:r w:rsidR="0031227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razdoblje 01.01.</w:t>
      </w:r>
      <w:r w:rsidR="00312277">
        <w:rPr>
          <w:rFonts w:ascii="Times New Roman" w:hAnsi="Times New Roman" w:cs="Times New Roman"/>
          <w:sz w:val="24"/>
          <w:szCs w:val="24"/>
        </w:rPr>
        <w:t>2023.</w:t>
      </w:r>
      <w:r>
        <w:rPr>
          <w:rFonts w:ascii="Times New Roman" w:hAnsi="Times New Roman" w:cs="Times New Roman"/>
          <w:sz w:val="24"/>
          <w:szCs w:val="24"/>
        </w:rPr>
        <w:t>-30.06.2023.</w:t>
      </w:r>
      <w:r w:rsidR="00312277">
        <w:rPr>
          <w:rFonts w:ascii="Times New Roman" w:hAnsi="Times New Roman" w:cs="Times New Roman"/>
          <w:sz w:val="24"/>
          <w:szCs w:val="24"/>
        </w:rPr>
        <w:t xml:space="preserve"> godinu iznose </w:t>
      </w:r>
      <w:r>
        <w:rPr>
          <w:rFonts w:ascii="Times New Roman" w:hAnsi="Times New Roman" w:cs="Times New Roman"/>
          <w:sz w:val="24"/>
          <w:szCs w:val="24"/>
        </w:rPr>
        <w:t>1.68</w:t>
      </w:r>
      <w:r w:rsidR="00240522">
        <w:rPr>
          <w:rFonts w:ascii="Times New Roman" w:hAnsi="Times New Roman" w:cs="Times New Roman"/>
          <w:sz w:val="24"/>
          <w:szCs w:val="24"/>
        </w:rPr>
        <w:t>3.859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0522">
        <w:rPr>
          <w:rFonts w:ascii="Times New Roman" w:hAnsi="Times New Roman" w:cs="Times New Roman"/>
          <w:sz w:val="24"/>
          <w:szCs w:val="24"/>
        </w:rPr>
        <w:t>01</w:t>
      </w:r>
      <w:r w:rsidR="004C5139">
        <w:rPr>
          <w:rFonts w:ascii="Times New Roman" w:hAnsi="Times New Roman" w:cs="Times New Roman"/>
          <w:sz w:val="24"/>
          <w:szCs w:val="24"/>
        </w:rPr>
        <w:t xml:space="preserve"> € i u odnosu na isto razdoblj</w:t>
      </w:r>
      <w:r w:rsidR="00C02EB2">
        <w:rPr>
          <w:rFonts w:ascii="Times New Roman" w:hAnsi="Times New Roman" w:cs="Times New Roman"/>
          <w:sz w:val="24"/>
          <w:szCs w:val="24"/>
        </w:rPr>
        <w:t>e prošle godine veći su za 8,</w:t>
      </w:r>
      <w:r w:rsidR="00E8676E">
        <w:rPr>
          <w:rFonts w:ascii="Times New Roman" w:hAnsi="Times New Roman" w:cs="Times New Roman"/>
          <w:sz w:val="24"/>
          <w:szCs w:val="24"/>
        </w:rPr>
        <w:t>63</w:t>
      </w:r>
      <w:r w:rsidR="00C02EB2">
        <w:rPr>
          <w:rFonts w:ascii="Times New Roman" w:hAnsi="Times New Roman" w:cs="Times New Roman"/>
          <w:sz w:val="24"/>
          <w:szCs w:val="24"/>
        </w:rPr>
        <w:t>%, ali u odnosu na Financijski plan su manji za 6,6%.</w:t>
      </w:r>
    </w:p>
    <w:p w14:paraId="2B3C2424" w14:textId="3346B36F" w:rsidR="00312277" w:rsidRDefault="00312277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Osim prihoda iz državnog proračuna </w:t>
      </w:r>
      <w:r w:rsidR="00D8136D">
        <w:rPr>
          <w:rFonts w:ascii="Times New Roman" w:hAnsi="Times New Roman" w:cs="Times New Roman"/>
          <w:sz w:val="24"/>
          <w:szCs w:val="24"/>
        </w:rPr>
        <w:t xml:space="preserve">u Zatvoru u </w:t>
      </w:r>
      <w:r w:rsidR="00240522">
        <w:rPr>
          <w:rFonts w:ascii="Times New Roman" w:hAnsi="Times New Roman" w:cs="Times New Roman"/>
          <w:sz w:val="24"/>
          <w:szCs w:val="24"/>
        </w:rPr>
        <w:t>Puli - Pola</w:t>
      </w:r>
      <w:r w:rsidR="00D8136D"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>ostvareni su</w:t>
      </w:r>
      <w:r w:rsidR="00D8136D">
        <w:rPr>
          <w:rFonts w:ascii="Times New Roman" w:hAnsi="Times New Roman" w:cs="Times New Roman"/>
          <w:sz w:val="24"/>
          <w:szCs w:val="24"/>
        </w:rPr>
        <w:t xml:space="preserve"> i vlastiti prihodi od prodaje robe i pruženih usluga</w:t>
      </w:r>
      <w:r w:rsidR="00461895">
        <w:rPr>
          <w:rFonts w:ascii="Times New Roman" w:hAnsi="Times New Roman" w:cs="Times New Roman"/>
          <w:sz w:val="24"/>
          <w:szCs w:val="24"/>
        </w:rPr>
        <w:t xml:space="preserve"> </w:t>
      </w:r>
      <w:r w:rsidR="00D8136D">
        <w:rPr>
          <w:rFonts w:ascii="Times New Roman" w:hAnsi="Times New Roman" w:cs="Times New Roman"/>
          <w:sz w:val="24"/>
          <w:szCs w:val="24"/>
        </w:rPr>
        <w:t xml:space="preserve">(izvor 31) u iznosu </w:t>
      </w:r>
      <w:r w:rsidR="00E8676E" w:rsidRPr="00E8676E">
        <w:rPr>
          <w:rFonts w:ascii="Times New Roman" w:hAnsi="Times New Roman" w:cs="Times New Roman"/>
          <w:sz w:val="24"/>
          <w:szCs w:val="24"/>
        </w:rPr>
        <w:t>42.756,85</w:t>
      </w:r>
      <w:r w:rsidR="00461895">
        <w:rPr>
          <w:rFonts w:ascii="Times New Roman" w:hAnsi="Times New Roman" w:cs="Times New Roman"/>
          <w:sz w:val="24"/>
          <w:szCs w:val="24"/>
        </w:rPr>
        <w:t>€</w:t>
      </w:r>
      <w:r w:rsidR="00D8136D">
        <w:rPr>
          <w:rFonts w:ascii="Times New Roman" w:hAnsi="Times New Roman" w:cs="Times New Roman"/>
          <w:sz w:val="24"/>
          <w:szCs w:val="24"/>
        </w:rPr>
        <w:t xml:space="preserve">. </w:t>
      </w:r>
      <w:r w:rsidR="0062254E">
        <w:rPr>
          <w:rFonts w:ascii="Times New Roman" w:hAnsi="Times New Roman" w:cs="Times New Roman"/>
          <w:sz w:val="24"/>
          <w:szCs w:val="24"/>
        </w:rPr>
        <w:t>U odnosu na isto razdoblje prošle godine vlastiti p</w:t>
      </w:r>
      <w:r w:rsidR="00D8136D">
        <w:rPr>
          <w:rFonts w:ascii="Times New Roman" w:hAnsi="Times New Roman" w:cs="Times New Roman"/>
          <w:sz w:val="24"/>
          <w:szCs w:val="24"/>
        </w:rPr>
        <w:t>rihodi</w:t>
      </w:r>
      <w:r w:rsidR="0062254E">
        <w:rPr>
          <w:rFonts w:ascii="Times New Roman" w:hAnsi="Times New Roman" w:cs="Times New Roman"/>
          <w:sz w:val="24"/>
          <w:szCs w:val="24"/>
        </w:rPr>
        <w:t xml:space="preserve"> su veći </w:t>
      </w:r>
      <w:r w:rsidR="00E8676E">
        <w:rPr>
          <w:rFonts w:ascii="Times New Roman" w:hAnsi="Times New Roman" w:cs="Times New Roman"/>
          <w:sz w:val="24"/>
          <w:szCs w:val="24"/>
        </w:rPr>
        <w:t>za 14,24</w:t>
      </w:r>
      <w:r w:rsidR="0062254E">
        <w:rPr>
          <w:rFonts w:ascii="Times New Roman" w:hAnsi="Times New Roman" w:cs="Times New Roman"/>
          <w:sz w:val="24"/>
          <w:szCs w:val="24"/>
        </w:rPr>
        <w:t xml:space="preserve"> %, a povećanje je evidentno najvećim dijelom zbog ostvarenih većih prihoda o</w:t>
      </w:r>
      <w:r w:rsidR="00461895">
        <w:rPr>
          <w:rFonts w:ascii="Times New Roman" w:hAnsi="Times New Roman" w:cs="Times New Roman"/>
          <w:sz w:val="24"/>
          <w:szCs w:val="24"/>
        </w:rPr>
        <w:t xml:space="preserve">d </w:t>
      </w:r>
      <w:r w:rsidR="00240522">
        <w:rPr>
          <w:rFonts w:ascii="Times New Roman" w:hAnsi="Times New Roman" w:cs="Times New Roman"/>
          <w:sz w:val="24"/>
          <w:szCs w:val="24"/>
        </w:rPr>
        <w:t>pružanja usluga fizičkog rada zatvorenika prema ugovorima sa vanjskim poslodavcima</w:t>
      </w:r>
      <w:r w:rsidR="007D77B3">
        <w:rPr>
          <w:rFonts w:ascii="Times New Roman" w:hAnsi="Times New Roman" w:cs="Times New Roman"/>
          <w:sz w:val="24"/>
          <w:szCs w:val="24"/>
        </w:rPr>
        <w:t>, koji će unatoč tome u drugom dijelu godine apsolutno izostati zbog nedovoljnog broja službenika pravosudne policije uopće, pa tako i za poslove nadzora zatvorenika na vanjskom radu. Stoga, iz istog razloga vlastiti prihodi u odnosu na Financijski plan su manji za</w:t>
      </w:r>
      <w:r w:rsidR="004C5139">
        <w:rPr>
          <w:rFonts w:ascii="Times New Roman" w:hAnsi="Times New Roman" w:cs="Times New Roman"/>
          <w:sz w:val="24"/>
          <w:szCs w:val="24"/>
        </w:rPr>
        <w:t xml:space="preserve"> 8,66 %.</w:t>
      </w:r>
      <w:r w:rsidR="0062254E">
        <w:rPr>
          <w:rFonts w:ascii="Times New Roman" w:hAnsi="Times New Roman" w:cs="Times New Roman"/>
          <w:sz w:val="24"/>
          <w:szCs w:val="24"/>
        </w:rPr>
        <w:t xml:space="preserve"> Uz navedene, zatvor ostvaruje i</w:t>
      </w:r>
      <w:r w:rsidR="00240522">
        <w:rPr>
          <w:rFonts w:ascii="Times New Roman" w:hAnsi="Times New Roman" w:cs="Times New Roman"/>
          <w:sz w:val="24"/>
          <w:szCs w:val="24"/>
        </w:rPr>
        <w:t xml:space="preserve"> prihode od toplog obroka za službenike, od najma prostora za samoposlužne aparate, prihode od </w:t>
      </w:r>
      <w:r w:rsidR="00461895">
        <w:rPr>
          <w:rFonts w:ascii="Times New Roman" w:hAnsi="Times New Roman" w:cs="Times New Roman"/>
          <w:sz w:val="24"/>
          <w:szCs w:val="24"/>
        </w:rPr>
        <w:t>sprovođenja zatvorenika,</w:t>
      </w:r>
      <w:r w:rsidR="001F3944"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>usluge fotokopiranja,</w:t>
      </w:r>
      <w:r w:rsidR="00240522">
        <w:rPr>
          <w:rFonts w:ascii="Times New Roman" w:hAnsi="Times New Roman" w:cs="Times New Roman"/>
          <w:sz w:val="24"/>
          <w:szCs w:val="24"/>
        </w:rPr>
        <w:t xml:space="preserve"> </w:t>
      </w:r>
      <w:r w:rsidR="00461895">
        <w:rPr>
          <w:rFonts w:ascii="Times New Roman" w:hAnsi="Times New Roman" w:cs="Times New Roman"/>
          <w:sz w:val="24"/>
          <w:szCs w:val="24"/>
        </w:rPr>
        <w:t xml:space="preserve">te </w:t>
      </w:r>
      <w:r w:rsidR="001F3944">
        <w:rPr>
          <w:rFonts w:ascii="Times New Roman" w:hAnsi="Times New Roman" w:cs="Times New Roman"/>
          <w:sz w:val="24"/>
          <w:szCs w:val="24"/>
        </w:rPr>
        <w:t>prihod</w:t>
      </w:r>
      <w:r w:rsidR="0062254E">
        <w:rPr>
          <w:rFonts w:ascii="Times New Roman" w:hAnsi="Times New Roman" w:cs="Times New Roman"/>
          <w:sz w:val="24"/>
          <w:szCs w:val="24"/>
        </w:rPr>
        <w:t>e</w:t>
      </w:r>
      <w:r w:rsidR="001F3944">
        <w:rPr>
          <w:rFonts w:ascii="Times New Roman" w:hAnsi="Times New Roman" w:cs="Times New Roman"/>
          <w:sz w:val="24"/>
          <w:szCs w:val="24"/>
        </w:rPr>
        <w:t xml:space="preserve"> iz rabata u zatvorskoj prodavaonici.</w:t>
      </w:r>
      <w:r w:rsidR="00EF4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335FF" w14:textId="77777777" w:rsidR="00DC3FBA" w:rsidRDefault="00DC3FBA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7B44F6" w14:textId="77777777" w:rsidR="00032D71" w:rsidRDefault="00032D71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117C97" w14:textId="77777777" w:rsidR="005A07E6" w:rsidRDefault="005A07E6" w:rsidP="00312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F6E">
        <w:rPr>
          <w:rFonts w:ascii="Times New Roman" w:hAnsi="Times New Roman" w:cs="Times New Roman"/>
          <w:sz w:val="24"/>
          <w:szCs w:val="24"/>
        </w:rPr>
        <w:t xml:space="preserve">RASHODI </w:t>
      </w:r>
    </w:p>
    <w:p w14:paraId="03E583ED" w14:textId="77777777" w:rsidR="00184C2A" w:rsidRPr="004B7F6E" w:rsidRDefault="00184C2A" w:rsidP="003122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2D120" w14:textId="21E27983" w:rsidR="00124273" w:rsidRDefault="00461895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5A07E6" w:rsidRPr="005A0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="005A07E6">
        <w:rPr>
          <w:rFonts w:ascii="Times New Roman" w:hAnsi="Times New Roman" w:cs="Times New Roman"/>
          <w:sz w:val="24"/>
          <w:szCs w:val="24"/>
        </w:rPr>
        <w:t xml:space="preserve"> 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razdoblje 01.01.2023.-30.06.2023. godinu </w:t>
      </w:r>
      <w:r w:rsidR="005A07E6">
        <w:rPr>
          <w:rFonts w:ascii="Times New Roman" w:hAnsi="Times New Roman" w:cs="Times New Roman"/>
          <w:sz w:val="24"/>
          <w:szCs w:val="24"/>
        </w:rPr>
        <w:t xml:space="preserve">iznose </w:t>
      </w:r>
      <w:r w:rsidR="00E8676E" w:rsidRPr="00E8676E">
        <w:rPr>
          <w:rFonts w:ascii="Times New Roman" w:hAnsi="Times New Roman" w:cs="Times New Roman"/>
          <w:sz w:val="24"/>
          <w:szCs w:val="24"/>
        </w:rPr>
        <w:t>1.712.236,03</w:t>
      </w:r>
      <w:r w:rsidR="004B7F6E">
        <w:rPr>
          <w:rFonts w:ascii="Times New Roman" w:hAnsi="Times New Roman" w:cs="Times New Roman"/>
          <w:sz w:val="24"/>
          <w:szCs w:val="24"/>
        </w:rPr>
        <w:t>€</w:t>
      </w:r>
      <w:r w:rsidR="008D53FE">
        <w:rPr>
          <w:rFonts w:ascii="Times New Roman" w:hAnsi="Times New Roman" w:cs="Times New Roman"/>
          <w:sz w:val="24"/>
          <w:szCs w:val="24"/>
        </w:rPr>
        <w:t xml:space="preserve"> od kojih se </w:t>
      </w:r>
      <w:r w:rsidR="00E8676E" w:rsidRPr="00E8676E">
        <w:rPr>
          <w:rFonts w:ascii="Times New Roman" w:hAnsi="Times New Roman" w:cs="Times New Roman"/>
          <w:sz w:val="24"/>
          <w:szCs w:val="24"/>
        </w:rPr>
        <w:t>1.700.935,66</w:t>
      </w:r>
      <w:r w:rsidR="00E8676E">
        <w:rPr>
          <w:rFonts w:ascii="Times New Roman" w:hAnsi="Times New Roman" w:cs="Times New Roman"/>
          <w:sz w:val="24"/>
          <w:szCs w:val="24"/>
        </w:rPr>
        <w:t xml:space="preserve"> </w:t>
      </w:r>
      <w:r w:rsidR="004B7F6E">
        <w:rPr>
          <w:rFonts w:ascii="Times New Roman" w:hAnsi="Times New Roman" w:cs="Times New Roman"/>
          <w:sz w:val="24"/>
          <w:szCs w:val="24"/>
        </w:rPr>
        <w:t xml:space="preserve">€ </w:t>
      </w:r>
      <w:r w:rsidR="008D53FE">
        <w:rPr>
          <w:rFonts w:ascii="Times New Roman" w:hAnsi="Times New Roman" w:cs="Times New Roman"/>
          <w:sz w:val="24"/>
          <w:szCs w:val="24"/>
        </w:rPr>
        <w:t>odnosi na rashode redovnog poslovanja</w:t>
      </w:r>
      <w:r w:rsidR="008D50FE">
        <w:rPr>
          <w:rFonts w:ascii="Times New Roman" w:hAnsi="Times New Roman" w:cs="Times New Roman"/>
          <w:sz w:val="24"/>
          <w:szCs w:val="24"/>
        </w:rPr>
        <w:t>,</w:t>
      </w:r>
      <w:r w:rsidR="008D53FE">
        <w:rPr>
          <w:rFonts w:ascii="Times New Roman" w:hAnsi="Times New Roman" w:cs="Times New Roman"/>
          <w:sz w:val="24"/>
          <w:szCs w:val="24"/>
        </w:rPr>
        <w:t xml:space="preserve"> a </w:t>
      </w:r>
      <w:r w:rsidR="00124273">
        <w:rPr>
          <w:rFonts w:ascii="Times New Roman" w:hAnsi="Times New Roman" w:cs="Times New Roman"/>
          <w:sz w:val="24"/>
          <w:szCs w:val="24"/>
        </w:rPr>
        <w:t>1</w:t>
      </w:r>
      <w:r w:rsidR="00240522">
        <w:rPr>
          <w:rFonts w:ascii="Times New Roman" w:hAnsi="Times New Roman" w:cs="Times New Roman"/>
          <w:sz w:val="24"/>
          <w:szCs w:val="24"/>
        </w:rPr>
        <w:t>1</w:t>
      </w:r>
      <w:r w:rsidR="00124273">
        <w:rPr>
          <w:rFonts w:ascii="Times New Roman" w:hAnsi="Times New Roman" w:cs="Times New Roman"/>
          <w:sz w:val="24"/>
          <w:szCs w:val="24"/>
        </w:rPr>
        <w:t>.</w:t>
      </w:r>
      <w:r w:rsidR="00240522">
        <w:rPr>
          <w:rFonts w:ascii="Times New Roman" w:hAnsi="Times New Roman" w:cs="Times New Roman"/>
          <w:sz w:val="24"/>
          <w:szCs w:val="24"/>
        </w:rPr>
        <w:t>300</w:t>
      </w:r>
      <w:r w:rsidR="00124273">
        <w:rPr>
          <w:rFonts w:ascii="Times New Roman" w:hAnsi="Times New Roman" w:cs="Times New Roman"/>
          <w:sz w:val="24"/>
          <w:szCs w:val="24"/>
        </w:rPr>
        <w:t>,</w:t>
      </w:r>
      <w:r w:rsidR="00240522">
        <w:rPr>
          <w:rFonts w:ascii="Times New Roman" w:hAnsi="Times New Roman" w:cs="Times New Roman"/>
          <w:sz w:val="24"/>
          <w:szCs w:val="24"/>
        </w:rPr>
        <w:t>37</w:t>
      </w:r>
      <w:r w:rsidR="004B7F6E">
        <w:rPr>
          <w:rFonts w:ascii="Times New Roman" w:hAnsi="Times New Roman" w:cs="Times New Roman"/>
          <w:sz w:val="24"/>
          <w:szCs w:val="24"/>
        </w:rPr>
        <w:t xml:space="preserve"> € </w:t>
      </w:r>
      <w:r w:rsidR="008D53FE">
        <w:rPr>
          <w:rFonts w:ascii="Times New Roman" w:hAnsi="Times New Roman" w:cs="Times New Roman"/>
          <w:sz w:val="24"/>
          <w:szCs w:val="24"/>
        </w:rPr>
        <w:t>na rashode za nabavu nefinancijske imovine</w:t>
      </w:r>
      <w:r w:rsidR="008D50FE">
        <w:rPr>
          <w:rFonts w:ascii="Times New Roman" w:hAnsi="Times New Roman" w:cs="Times New Roman"/>
          <w:sz w:val="24"/>
          <w:szCs w:val="24"/>
        </w:rPr>
        <w:t>.</w:t>
      </w:r>
      <w:r w:rsidR="008D53FE">
        <w:rPr>
          <w:rFonts w:ascii="Times New Roman" w:hAnsi="Times New Roman" w:cs="Times New Roman"/>
          <w:sz w:val="24"/>
          <w:szCs w:val="24"/>
        </w:rPr>
        <w:t xml:space="preserve"> </w:t>
      </w:r>
      <w:r w:rsidR="00C51730">
        <w:rPr>
          <w:rFonts w:ascii="Times New Roman" w:hAnsi="Times New Roman" w:cs="Times New Roman"/>
          <w:sz w:val="24"/>
          <w:szCs w:val="24"/>
        </w:rPr>
        <w:t xml:space="preserve">U usporedbi s istim razdobljem prošle godine ukupni rashodi veći su za </w:t>
      </w:r>
      <w:r w:rsidR="00E8676E">
        <w:rPr>
          <w:rFonts w:ascii="Times New Roman" w:hAnsi="Times New Roman" w:cs="Times New Roman"/>
          <w:sz w:val="24"/>
          <w:szCs w:val="24"/>
        </w:rPr>
        <w:t>9,84</w:t>
      </w:r>
      <w:r w:rsidR="00C51730">
        <w:rPr>
          <w:rFonts w:ascii="Times New Roman" w:hAnsi="Times New Roman" w:cs="Times New Roman"/>
          <w:sz w:val="24"/>
          <w:szCs w:val="24"/>
        </w:rPr>
        <w:t>%, a u odnosu na Financijski plan manji za 4,65%. Znatnije povećanje rashoda bilježi račun 312 - Ostalih rashoda za zaposlene i račun</w:t>
      </w:r>
      <w:r w:rsidR="00BC0F4A">
        <w:rPr>
          <w:rFonts w:ascii="Times New Roman" w:hAnsi="Times New Roman" w:cs="Times New Roman"/>
          <w:sz w:val="24"/>
          <w:szCs w:val="24"/>
        </w:rPr>
        <w:t xml:space="preserve"> 323 - Rashodi</w:t>
      </w:r>
      <w:r w:rsidR="00C51730">
        <w:rPr>
          <w:rFonts w:ascii="Times New Roman" w:hAnsi="Times New Roman" w:cs="Times New Roman"/>
          <w:sz w:val="24"/>
          <w:szCs w:val="24"/>
        </w:rPr>
        <w:t xml:space="preserve"> za usluge</w:t>
      </w:r>
      <w:r w:rsidR="00BC0F4A">
        <w:rPr>
          <w:rFonts w:ascii="Times New Roman" w:hAnsi="Times New Roman" w:cs="Times New Roman"/>
          <w:sz w:val="24"/>
          <w:szCs w:val="24"/>
        </w:rPr>
        <w:t xml:space="preserve">, dok su rashodi za materijal i energiju manji u odnosu na 2022.godinu za </w:t>
      </w:r>
      <w:r w:rsidR="00E8676E">
        <w:rPr>
          <w:rFonts w:ascii="Times New Roman" w:hAnsi="Times New Roman" w:cs="Times New Roman"/>
          <w:sz w:val="24"/>
          <w:szCs w:val="24"/>
        </w:rPr>
        <w:t>6,3</w:t>
      </w:r>
      <w:r w:rsidR="00BC0F4A">
        <w:rPr>
          <w:rFonts w:ascii="Times New Roman" w:hAnsi="Times New Roman" w:cs="Times New Roman"/>
          <w:sz w:val="24"/>
          <w:szCs w:val="24"/>
        </w:rPr>
        <w:t>% te u odnosu na Financijski plan za 10,14%.</w:t>
      </w:r>
    </w:p>
    <w:p w14:paraId="621D6AAD" w14:textId="53B5119F" w:rsidR="00A56386" w:rsidRPr="00227A68" w:rsidRDefault="00124273" w:rsidP="004B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Donos sredstava u 2023</w:t>
      </w:r>
      <w:r w:rsidR="00A56386">
        <w:rPr>
          <w:rFonts w:ascii="Times New Roman" w:hAnsi="Times New Roman" w:cs="Times New Roman"/>
          <w:sz w:val="24"/>
          <w:szCs w:val="24"/>
        </w:rPr>
        <w:t xml:space="preserve">.godinu iznosi </w:t>
      </w:r>
      <w:r w:rsidR="00E8676E" w:rsidRPr="00E8676E">
        <w:rPr>
          <w:rFonts w:ascii="Times New Roman" w:hAnsi="Times New Roman" w:cs="Times New Roman"/>
          <w:sz w:val="24"/>
          <w:szCs w:val="24"/>
        </w:rPr>
        <w:t>59.693,32</w:t>
      </w:r>
      <w:r w:rsidR="004B7F6E">
        <w:rPr>
          <w:rFonts w:ascii="Times New Roman" w:hAnsi="Times New Roman" w:cs="Times New Roman"/>
          <w:sz w:val="24"/>
          <w:szCs w:val="24"/>
        </w:rPr>
        <w:t>€</w:t>
      </w:r>
      <w:r w:rsidR="00227A68">
        <w:rPr>
          <w:rFonts w:ascii="Times New Roman" w:hAnsi="Times New Roman" w:cs="Times New Roman"/>
          <w:sz w:val="24"/>
          <w:szCs w:val="24"/>
        </w:rPr>
        <w:t xml:space="preserve"> koji je kroz promatrano razdoblje uvećano te na dan 30. lipnja 2023. iznosi </w:t>
      </w:r>
      <w:r w:rsidR="00E8676E" w:rsidRPr="00E8676E">
        <w:rPr>
          <w:rFonts w:ascii="Times New Roman" w:hAnsi="Times New Roman" w:cs="Times New Roman"/>
          <w:sz w:val="24"/>
          <w:szCs w:val="24"/>
        </w:rPr>
        <w:t>74.073,15</w:t>
      </w:r>
      <w:r w:rsidR="00E8676E">
        <w:rPr>
          <w:rFonts w:ascii="Times New Roman" w:hAnsi="Times New Roman" w:cs="Times New Roman"/>
          <w:sz w:val="24"/>
          <w:szCs w:val="24"/>
        </w:rPr>
        <w:t xml:space="preserve"> </w:t>
      </w:r>
      <w:r w:rsidR="00227A68">
        <w:rPr>
          <w:rFonts w:ascii="Times New Roman" w:hAnsi="Times New Roman" w:cs="Times New Roman"/>
          <w:sz w:val="24"/>
          <w:szCs w:val="24"/>
        </w:rPr>
        <w:t>€.</w:t>
      </w:r>
      <w:r w:rsidR="004B7F6E">
        <w:rPr>
          <w:rFonts w:ascii="Times New Roman" w:hAnsi="Times New Roman" w:cs="Times New Roman"/>
          <w:sz w:val="24"/>
          <w:szCs w:val="24"/>
        </w:rPr>
        <w:t xml:space="preserve"> </w:t>
      </w:r>
      <w:r w:rsidR="00227A68">
        <w:rPr>
          <w:rFonts w:ascii="Times New Roman" w:hAnsi="Times New Roman" w:cs="Times New Roman"/>
          <w:sz w:val="24"/>
          <w:szCs w:val="24"/>
        </w:rPr>
        <w:t>Navedeni</w:t>
      </w:r>
      <w:r w:rsidR="00A56386">
        <w:rPr>
          <w:rFonts w:ascii="Times New Roman" w:hAnsi="Times New Roman" w:cs="Times New Roman"/>
          <w:sz w:val="24"/>
          <w:szCs w:val="24"/>
        </w:rPr>
        <w:t xml:space="preserve"> se iznos </w:t>
      </w:r>
      <w:r w:rsidR="00A56386" w:rsidRPr="00227A68">
        <w:rPr>
          <w:rFonts w:ascii="Times New Roman" w:hAnsi="Times New Roman" w:cs="Times New Roman"/>
          <w:sz w:val="24"/>
          <w:szCs w:val="24"/>
        </w:rPr>
        <w:t xml:space="preserve">planira </w:t>
      </w:r>
      <w:r w:rsidR="00B70658">
        <w:rPr>
          <w:rFonts w:ascii="Times New Roman" w:hAnsi="Times New Roman" w:cs="Times New Roman"/>
          <w:sz w:val="24"/>
          <w:szCs w:val="24"/>
        </w:rPr>
        <w:t>utrošiti za pokriće troškova poslovanja,</w:t>
      </w:r>
      <w:r w:rsidR="008961D2">
        <w:rPr>
          <w:rFonts w:ascii="Times New Roman" w:hAnsi="Times New Roman" w:cs="Times New Roman"/>
          <w:sz w:val="24"/>
          <w:szCs w:val="24"/>
        </w:rPr>
        <w:t xml:space="preserve"> za nabavu</w:t>
      </w:r>
      <w:r w:rsidR="00184C2A">
        <w:rPr>
          <w:rFonts w:ascii="Times New Roman" w:hAnsi="Times New Roman" w:cs="Times New Roman"/>
          <w:sz w:val="24"/>
          <w:szCs w:val="24"/>
        </w:rPr>
        <w:t xml:space="preserve"> hladnjaka na odjelima, za nabavu otoskopa u zatvorskoj ambulanti, te</w:t>
      </w:r>
      <w:r w:rsidR="00BC0F4A">
        <w:rPr>
          <w:rFonts w:ascii="Times New Roman" w:hAnsi="Times New Roman" w:cs="Times New Roman"/>
          <w:sz w:val="24"/>
          <w:szCs w:val="24"/>
        </w:rPr>
        <w:t xml:space="preserve"> u svrhu realizacije planiranih aktivnosti vezanih</w:t>
      </w:r>
      <w:r w:rsidR="00B70658">
        <w:rPr>
          <w:rFonts w:ascii="Times New Roman" w:hAnsi="Times New Roman" w:cs="Times New Roman"/>
          <w:sz w:val="24"/>
          <w:szCs w:val="24"/>
        </w:rPr>
        <w:t xml:space="preserve"> za uređenje sanitarnih čvorova u upravnom dijelu zgrade</w:t>
      </w:r>
      <w:r w:rsidR="00BC0F4A">
        <w:rPr>
          <w:rFonts w:ascii="Times New Roman" w:hAnsi="Times New Roman" w:cs="Times New Roman"/>
          <w:sz w:val="24"/>
          <w:szCs w:val="24"/>
        </w:rPr>
        <w:t>.</w:t>
      </w:r>
      <w:r w:rsidR="00B70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25594" w14:textId="77777777" w:rsidR="00B74418" w:rsidRDefault="00B7441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1E9C35E" w14:textId="77777777" w:rsidR="00912D99" w:rsidRPr="00B74418" w:rsidRDefault="00B74418" w:rsidP="00912D9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F8B441" w14:textId="77777777" w:rsidR="00B74418" w:rsidRDefault="00B74418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32809EB" w14:textId="77777777" w:rsidR="001D1BB5" w:rsidRDefault="001D1BB5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Upravitelj</w:t>
      </w:r>
    </w:p>
    <w:p w14:paraId="021129DB" w14:textId="77777777" w:rsidR="001D1BB5" w:rsidRDefault="001D1BB5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77F73D9" w14:textId="77777777" w:rsidR="001D1BB5" w:rsidRPr="00B74418" w:rsidRDefault="001D1BB5" w:rsidP="00B74418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Goran Terković</w:t>
      </w:r>
    </w:p>
    <w:sectPr w:rsidR="001D1BB5" w:rsidRPr="00B74418" w:rsidSect="00B7441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277"/>
    <w:rsid w:val="00032D71"/>
    <w:rsid w:val="00124273"/>
    <w:rsid w:val="00184C2A"/>
    <w:rsid w:val="001D1BB5"/>
    <w:rsid w:val="001F3944"/>
    <w:rsid w:val="00227A68"/>
    <w:rsid w:val="00240522"/>
    <w:rsid w:val="002C5080"/>
    <w:rsid w:val="00312277"/>
    <w:rsid w:val="00461895"/>
    <w:rsid w:val="004B2532"/>
    <w:rsid w:val="004B7F6E"/>
    <w:rsid w:val="004C5139"/>
    <w:rsid w:val="005A07E6"/>
    <w:rsid w:val="0062254E"/>
    <w:rsid w:val="007D77B3"/>
    <w:rsid w:val="008961D2"/>
    <w:rsid w:val="008D50FE"/>
    <w:rsid w:val="008D53FE"/>
    <w:rsid w:val="00912D99"/>
    <w:rsid w:val="009501AD"/>
    <w:rsid w:val="00971747"/>
    <w:rsid w:val="00A56386"/>
    <w:rsid w:val="00B70658"/>
    <w:rsid w:val="00B74418"/>
    <w:rsid w:val="00BC0F4A"/>
    <w:rsid w:val="00C02EB2"/>
    <w:rsid w:val="00C51730"/>
    <w:rsid w:val="00D8136D"/>
    <w:rsid w:val="00DC3FBA"/>
    <w:rsid w:val="00E26D0F"/>
    <w:rsid w:val="00E86746"/>
    <w:rsid w:val="00E8676E"/>
    <w:rsid w:val="00EB7044"/>
    <w:rsid w:val="00EF4682"/>
    <w:rsid w:val="00FC6140"/>
    <w:rsid w:val="00FD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B99E"/>
  <w15:docId w15:val="{137AEE88-FB8F-4330-A211-3AE1D91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D53F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3F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7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 Schiffini</dc:creator>
  <cp:lastModifiedBy>Martina Čvorig</cp:lastModifiedBy>
  <cp:revision>3</cp:revision>
  <cp:lastPrinted>2023-08-22T05:51:00Z</cp:lastPrinted>
  <dcterms:created xsi:type="dcterms:W3CDTF">2023-08-31T11:52:00Z</dcterms:created>
  <dcterms:modified xsi:type="dcterms:W3CDTF">2023-09-01T13:02:00Z</dcterms:modified>
</cp:coreProperties>
</file>